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8EEB21" w14:textId="77777777" w:rsidR="00357D03" w:rsidRPr="00961C66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</w:pPr>
      <w:r w:rsidRPr="00961C66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Všeobecné informace o dodavateli</w:t>
      </w:r>
    </w:p>
    <w:p w14:paraId="34DF54B7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1678D1A7" w14:textId="77777777" w:rsidR="00857441" w:rsidRPr="009334A6" w:rsidRDefault="00857441" w:rsidP="00857441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7F0C394398E248698D5B9FCA6AB765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40FA51F" w14:textId="77777777" w:rsidR="00857441" w:rsidRPr="009334A6" w:rsidRDefault="00857441" w:rsidP="00857441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573E771B" w14:textId="77777777" w:rsidR="00857441" w:rsidRPr="001221BF" w:rsidRDefault="00857441" w:rsidP="00857441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7F0C394398E248698D5B9FCA6AB765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  <w:r>
        <w:rPr>
          <w:rFonts w:ascii="Verdana" w:hAnsi="Verdana"/>
          <w:b/>
          <w:sz w:val="18"/>
          <w:szCs w:val="18"/>
        </w:rPr>
        <w:t xml:space="preserve"> </w:t>
      </w:r>
    </w:p>
    <w:p w14:paraId="126C2B07" w14:textId="77777777" w:rsidR="00857441" w:rsidRPr="001221BF" w:rsidRDefault="00857441" w:rsidP="00857441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138234DA3A9947A9A29CD76269D7FD17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FA34D4A22B9B4937A2E2C93AF8CC9FFF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422098094"/>
                  <w:placeholder>
                    <w:docPart w:val="229766563C8E4DF299086331D8B10F2C"/>
                  </w:placeholder>
                </w:sdtPr>
                <w:sdtEndPr/>
                <w:sdtContent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5ABB7007" w14:textId="77777777" w:rsidR="00857441" w:rsidRPr="001221BF" w:rsidRDefault="00857441" w:rsidP="00857441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1221BF">
        <w:rPr>
          <w:rFonts w:ascii="Verdana" w:hAnsi="Verdana" w:cs="Calibri"/>
          <w:sz w:val="18"/>
          <w:szCs w:val="18"/>
        </w:rPr>
        <w:t xml:space="preserve">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AFD9673726304D1C9118627D6FB58BA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1672CA7629E941599A39B0A0B604C524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323887717"/>
                  <w:placeholder>
                    <w:docPart w:val="475A854CB1AD4EAA8EC5BBEBEDA7A728"/>
                  </w:placeholder>
                </w:sdtPr>
                <w:sdtEndPr/>
                <w:sdtContent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63C59721" w14:textId="77777777" w:rsidR="00857441" w:rsidRPr="001221BF" w:rsidRDefault="00857441" w:rsidP="00857441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6071834C298247338777E6A56A2E369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7CC58A0BA1C6482EBD99C6992CD58FB8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2101053811"/>
                  <w:placeholder>
                    <w:docPart w:val="D54C514667C34C9EB24BA6315CCA14A2"/>
                  </w:placeholder>
                </w:sdtPr>
                <w:sdtEndPr/>
                <w:sdtContent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5A68340F" w14:textId="4E27C686" w:rsidR="00357D03" w:rsidRPr="001221BF" w:rsidRDefault="00857441" w:rsidP="00857441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Podrobnosti registrace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3"/>
      </w:r>
      <w:r w:rsidRPr="001221BF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530799527"/>
          <w:placeholder>
            <w:docPart w:val="3C7FD07595624931A8C7AAF2012AF3F3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DA44F81" w14:textId="3DD0399F" w:rsidR="00857441" w:rsidRPr="001221BF" w:rsidRDefault="00857441" w:rsidP="00857441">
      <w:pPr>
        <w:pStyle w:val="text"/>
        <w:widowControl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Řádně jsme se seznámili se zněním zadávacích podmínek </w:t>
      </w:r>
      <w:r w:rsidRPr="00857441">
        <w:rPr>
          <w:rFonts w:ascii="Verdana" w:hAnsi="Verdana"/>
          <w:sz w:val="18"/>
          <w:szCs w:val="18"/>
        </w:rPr>
        <w:t xml:space="preserve">veřejné zakázky s názvem </w:t>
      </w:r>
      <w:bookmarkStart w:id="0" w:name="_Toc403053768"/>
      <w:bookmarkStart w:id="1" w:name="_Hlk158378135"/>
      <w:r w:rsidRPr="00857441">
        <w:rPr>
          <w:rFonts w:ascii="Verdana" w:hAnsi="Verdana"/>
          <w:b/>
          <w:sz w:val="18"/>
          <w:szCs w:val="18"/>
        </w:rPr>
        <w:t>„</w:t>
      </w:r>
      <w:bookmarkEnd w:id="0"/>
      <w:r w:rsidR="009414EC" w:rsidRPr="009414EC">
        <w:rPr>
          <w:rFonts w:ascii="Verdana" w:hAnsi="Verdana"/>
          <w:b/>
          <w:sz w:val="18"/>
          <w:szCs w:val="18"/>
        </w:rPr>
        <w:t xml:space="preserve">Provozní revize, prohlídky a zkoušky </w:t>
      </w:r>
      <w:r w:rsidR="00A4488B">
        <w:rPr>
          <w:rFonts w:ascii="Verdana" w:hAnsi="Verdana"/>
          <w:b/>
          <w:sz w:val="18"/>
          <w:szCs w:val="18"/>
        </w:rPr>
        <w:t>na zdvihacích</w:t>
      </w:r>
      <w:r w:rsidR="009414EC" w:rsidRPr="009414EC">
        <w:rPr>
          <w:rFonts w:ascii="Verdana" w:hAnsi="Verdana"/>
          <w:b/>
          <w:sz w:val="18"/>
          <w:szCs w:val="18"/>
        </w:rPr>
        <w:t xml:space="preserve"> zařízení</w:t>
      </w:r>
      <w:r w:rsidR="00E03C12">
        <w:rPr>
          <w:rFonts w:ascii="Verdana" w:hAnsi="Verdana"/>
          <w:b/>
          <w:sz w:val="18"/>
          <w:szCs w:val="18"/>
        </w:rPr>
        <w:t>ch</w:t>
      </w:r>
      <w:r w:rsidR="009414EC" w:rsidRPr="009414EC">
        <w:rPr>
          <w:rFonts w:ascii="Verdana" w:hAnsi="Verdana"/>
          <w:b/>
          <w:sz w:val="18"/>
          <w:szCs w:val="18"/>
        </w:rPr>
        <w:t xml:space="preserve"> na drážních vozidlech OŘ Ostrava pro rok 2025-2026 - oblast Ostrava</w:t>
      </w:r>
      <w:r w:rsidRPr="00857441">
        <w:rPr>
          <w:rFonts w:ascii="Verdana" w:hAnsi="Verdana"/>
          <w:b/>
          <w:sz w:val="18"/>
          <w:szCs w:val="18"/>
        </w:rPr>
        <w:t xml:space="preserve">“ </w:t>
      </w:r>
      <w:r w:rsidRPr="00857441">
        <w:rPr>
          <w:rFonts w:ascii="Verdana" w:hAnsi="Verdana"/>
          <w:sz w:val="18"/>
          <w:szCs w:val="18"/>
        </w:rPr>
        <w:t xml:space="preserve">č.j. </w:t>
      </w:r>
      <w:r w:rsidR="00A4488B">
        <w:rPr>
          <w:rFonts w:ascii="Verdana" w:hAnsi="Verdana"/>
          <w:sz w:val="18"/>
          <w:szCs w:val="18"/>
        </w:rPr>
        <w:t>9264</w:t>
      </w:r>
      <w:r w:rsidR="009414EC">
        <w:rPr>
          <w:rFonts w:ascii="Verdana" w:hAnsi="Verdana"/>
          <w:sz w:val="18"/>
          <w:szCs w:val="18"/>
        </w:rPr>
        <w:t>/2025</w:t>
      </w:r>
      <w:r w:rsidRPr="00857441">
        <w:rPr>
          <w:rFonts w:ascii="Verdana" w:hAnsi="Verdana"/>
          <w:sz w:val="18"/>
          <w:szCs w:val="18"/>
        </w:rPr>
        <w:t>-SŽ-OŘ OVA-NPI (č.j. dokumentu Výzvy k podání nabídek)</w:t>
      </w:r>
      <w:bookmarkEnd w:id="1"/>
      <w:r w:rsidRPr="00857441">
        <w:rPr>
          <w:rFonts w:ascii="Verdana" w:hAnsi="Verdana"/>
          <w:sz w:val="18"/>
          <w:szCs w:val="18"/>
        </w:rPr>
        <w:t xml:space="preserve"> a podáním této nabídky akceptujeme vzorovou Smlouvu o </w:t>
      </w:r>
      <w:r>
        <w:rPr>
          <w:rFonts w:ascii="Verdana" w:hAnsi="Verdana"/>
          <w:sz w:val="18"/>
          <w:szCs w:val="18"/>
        </w:rPr>
        <w:t>poskytování služeb</w:t>
      </w:r>
      <w:r w:rsidRPr="00857441">
        <w:rPr>
          <w:rFonts w:ascii="Verdana" w:hAnsi="Verdana"/>
          <w:sz w:val="18"/>
          <w:szCs w:val="18"/>
        </w:rPr>
        <w:t xml:space="preserve"> a všechny obchodní, technické a další smluvní podmínky</w:t>
      </w:r>
      <w:r w:rsidRPr="001221BF">
        <w:rPr>
          <w:rFonts w:ascii="Verdana" w:hAnsi="Verdana"/>
          <w:sz w:val="18"/>
          <w:szCs w:val="18"/>
        </w:rPr>
        <w:t xml:space="preserve"> uvedené v zadávací dokumentaci této veřejné zakázky a nabízíme provedení a dokončení předmětu plnění veřejné zakázky v souladu se zadávací dokumentací, zadávacími podmínkami a touto nabídkou.</w:t>
      </w:r>
    </w:p>
    <w:p w14:paraId="738AAD79" w14:textId="77777777" w:rsidR="00857441" w:rsidRPr="001221BF" w:rsidRDefault="00857441" w:rsidP="00857441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ab/>
      </w:r>
    </w:p>
    <w:p w14:paraId="2A2E0234" w14:textId="35E7AF6D" w:rsidR="00857441" w:rsidRPr="001221BF" w:rsidRDefault="00857441" w:rsidP="00857441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Připravenost k uzavření smlouvy o </w:t>
      </w:r>
      <w:r>
        <w:rPr>
          <w:rFonts w:ascii="Verdana" w:hAnsi="Verdana" w:cs="Calibri"/>
          <w:sz w:val="18"/>
          <w:szCs w:val="18"/>
        </w:rPr>
        <w:t>poskytování služeb</w:t>
      </w:r>
      <w:r w:rsidRPr="001221BF">
        <w:rPr>
          <w:rFonts w:ascii="Verdana" w:hAnsi="Verdana" w:cs="Calibri"/>
          <w:sz w:val="18"/>
          <w:szCs w:val="18"/>
        </w:rPr>
        <w:t xml:space="preserve"> v elektronické podobě prostřednictvím elektronického podpisu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4"/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  <w:highlight w:val="yellow"/>
          </w:rPr>
          <w:id w:val="1587811132"/>
          <w:placeholder>
            <w:docPart w:val="7E718026D9CC44A7BC2D5846864A9DA7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  <w:highlight w:val="yellow"/>
              </w:rPr>
              <w:id w:val="626280216"/>
              <w:placeholder>
                <w:docPart w:val="81766C38A82D4DA49AD2E910EC76EEF5"/>
              </w:placeholder>
            </w:sdtPr>
            <w:sdtEndPr>
              <w:rPr>
                <w:b/>
              </w:rPr>
            </w:sdtEndPr>
            <w:sdtContent>
              <w:r w:rsidRPr="00C958FA">
                <w:rPr>
                  <w:rFonts w:ascii="Verdana" w:hAnsi="Verdana"/>
                  <w:sz w:val="18"/>
                  <w:szCs w:val="18"/>
                  <w:highlight w:val="yellow"/>
                </w:rPr>
                <w:t>ANO - NE</w:t>
              </w:r>
            </w:sdtContent>
          </w:sdt>
        </w:sdtContent>
      </w:sdt>
    </w:p>
    <w:p w14:paraId="4DBE252C" w14:textId="087E639C" w:rsidR="00BB68F7" w:rsidRDefault="00BB68F7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1AF5A8F" w14:textId="77777777" w:rsidR="00BB68F7" w:rsidRPr="00BB68F7" w:rsidRDefault="00BB68F7" w:rsidP="00BB68F7"/>
    <w:p w14:paraId="4D11977E" w14:textId="77777777" w:rsidR="00BB68F7" w:rsidRPr="00BB68F7" w:rsidRDefault="00BB68F7" w:rsidP="00BB68F7"/>
    <w:p w14:paraId="5330BCC9" w14:textId="77777777" w:rsidR="00BB68F7" w:rsidRPr="00BB68F7" w:rsidRDefault="00BB68F7" w:rsidP="00BB68F7"/>
    <w:p w14:paraId="6AE01B22" w14:textId="77777777" w:rsidR="00BB68F7" w:rsidRPr="00BB68F7" w:rsidRDefault="00BB68F7" w:rsidP="00BB68F7"/>
    <w:p w14:paraId="22DB67C0" w14:textId="77777777" w:rsidR="00BB68F7" w:rsidRPr="00BB68F7" w:rsidRDefault="00BB68F7" w:rsidP="00BB68F7"/>
    <w:p w14:paraId="58873BE6" w14:textId="77777777" w:rsidR="00BB68F7" w:rsidRPr="00BB68F7" w:rsidRDefault="00BB68F7" w:rsidP="00BB68F7"/>
    <w:p w14:paraId="5FB28CFD" w14:textId="77777777" w:rsidR="00BB68F7" w:rsidRPr="00BB68F7" w:rsidRDefault="00BB68F7" w:rsidP="00BB68F7"/>
    <w:p w14:paraId="7311C121" w14:textId="77777777" w:rsidR="00BB68F7" w:rsidRPr="00BB68F7" w:rsidRDefault="00BB68F7" w:rsidP="00BB68F7"/>
    <w:p w14:paraId="0A80242E" w14:textId="77777777" w:rsidR="00BB68F7" w:rsidRPr="00BB68F7" w:rsidRDefault="00BB68F7" w:rsidP="00BB68F7"/>
    <w:p w14:paraId="0EC1A150" w14:textId="77777777" w:rsidR="00BB68F7" w:rsidRPr="00BB68F7" w:rsidRDefault="00BB68F7" w:rsidP="00BB68F7"/>
    <w:p w14:paraId="450FA4F6" w14:textId="77777777" w:rsidR="00BB68F7" w:rsidRPr="00BB68F7" w:rsidRDefault="00BB68F7" w:rsidP="00BB68F7"/>
    <w:p w14:paraId="7F287C3B" w14:textId="77777777" w:rsidR="00BB68F7" w:rsidRPr="00BB68F7" w:rsidRDefault="00BB68F7" w:rsidP="00BB68F7"/>
    <w:p w14:paraId="6FD4E4A1" w14:textId="77777777" w:rsidR="00BB68F7" w:rsidRPr="00BB68F7" w:rsidRDefault="00BB68F7" w:rsidP="00BB68F7"/>
    <w:p w14:paraId="73C01DCD" w14:textId="7D1AC4FD" w:rsidR="00357D03" w:rsidRDefault="00BB68F7" w:rsidP="00BB68F7">
      <w:pPr>
        <w:tabs>
          <w:tab w:val="left" w:pos="2160"/>
        </w:tabs>
      </w:pPr>
      <w:r>
        <w:tab/>
      </w:r>
    </w:p>
    <w:p w14:paraId="062F1666" w14:textId="577AEE77" w:rsidR="001D7DA4" w:rsidRPr="001D7DA4" w:rsidRDefault="001D7DA4" w:rsidP="001D7DA4">
      <w:pPr>
        <w:tabs>
          <w:tab w:val="left" w:pos="5459"/>
        </w:tabs>
      </w:pPr>
      <w:r>
        <w:tab/>
      </w:r>
    </w:p>
    <w:sectPr w:rsidR="001D7DA4" w:rsidRPr="001D7DA4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22DF3A" w14:textId="77777777" w:rsidR="00147DBB" w:rsidRDefault="00147DBB" w:rsidP="00357D03">
      <w:r>
        <w:separator/>
      </w:r>
    </w:p>
  </w:endnote>
  <w:endnote w:type="continuationSeparator" w:id="0">
    <w:p w14:paraId="3277CCDB" w14:textId="77777777" w:rsidR="00147DBB" w:rsidRDefault="00147DB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0EC871" w14:textId="580FD6B2" w:rsidR="00E5244D" w:rsidRDefault="00E5244D" w:rsidP="00E5244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5744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5744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12C5A8F" w14:textId="77777777" w:rsidR="00E5244D" w:rsidRDefault="00E524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5AE5D0" w14:textId="77777777" w:rsidR="00147DBB" w:rsidRDefault="00147DBB" w:rsidP="00357D03">
      <w:r>
        <w:separator/>
      </w:r>
    </w:p>
  </w:footnote>
  <w:footnote w:type="continuationSeparator" w:id="0">
    <w:p w14:paraId="3893F912" w14:textId="77777777" w:rsidR="00147DBB" w:rsidRDefault="00147DBB" w:rsidP="00357D03">
      <w:r>
        <w:continuationSeparator/>
      </w:r>
    </w:p>
  </w:footnote>
  <w:footnote w:id="1">
    <w:p w14:paraId="77DC1CB9" w14:textId="77777777" w:rsidR="00857441" w:rsidRDefault="00857441" w:rsidP="00857441">
      <w:pPr>
        <w:pStyle w:val="Textpoznpodarou"/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246DD8B" w14:textId="77777777" w:rsidR="00857441" w:rsidRPr="00501110" w:rsidRDefault="00857441" w:rsidP="00857441">
      <w:pPr>
        <w:pStyle w:val="Textpoznpodarou"/>
        <w:rPr>
          <w:rFonts w:ascii="Verdana" w:hAnsi="Verdan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  <w:lang w:val="cs-CZ"/>
        </w:rPr>
        <w:t xml:space="preserve">Rozumí se údaj </w:t>
      </w:r>
      <w:r>
        <w:rPr>
          <w:rFonts w:ascii="Verdana" w:hAnsi="Verdana"/>
          <w:sz w:val="16"/>
          <w:szCs w:val="16"/>
          <w:lang w:val="cs-CZ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  <w:lang w:val="cs-CZ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  <w:lang w:val="cs-CZ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  <w:lang w:val="cs-CZ"/>
        </w:rPr>
        <w:t xml:space="preserve">  </w:t>
      </w:r>
    </w:p>
  </w:footnote>
  <w:footnote w:id="3">
    <w:p w14:paraId="03ADEC8D" w14:textId="77777777" w:rsidR="00857441" w:rsidRPr="00501110" w:rsidRDefault="00857441" w:rsidP="00857441">
      <w:pPr>
        <w:pStyle w:val="Textpoznpodarou"/>
        <w:rPr>
          <w:rFonts w:ascii="Verdana" w:hAnsi="Verdana"/>
          <w:sz w:val="16"/>
          <w:szCs w:val="16"/>
          <w:lang w:val="cs-CZ"/>
        </w:rPr>
      </w:pPr>
      <w:r w:rsidRPr="00501110">
        <w:rPr>
          <w:rStyle w:val="Znakapoznpodarou"/>
        </w:rPr>
        <w:footnoteRef/>
      </w:r>
      <w:r w:rsidRPr="00501110">
        <w:t xml:space="preserve"> </w:t>
      </w:r>
      <w:r w:rsidRPr="00501110">
        <w:rPr>
          <w:rFonts w:ascii="Verdana" w:hAnsi="Verdana"/>
          <w:sz w:val="16"/>
          <w:szCs w:val="16"/>
          <w:lang w:val="cs-CZ"/>
        </w:rPr>
        <w:t xml:space="preserve">Rozumí se údaj o podrobnostech zápisu v OR či jiné evidenci nebo obdobné evidenci v zahraniční </w:t>
      </w:r>
    </w:p>
    <w:p w14:paraId="4258828A" w14:textId="77777777" w:rsidR="00857441" w:rsidRPr="00501110" w:rsidRDefault="00857441" w:rsidP="00857441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>příklad pro účastníka - právnickou osobu zapsanou v obchodním rejstříku – tato uvede údaj: zapsán v OR vedeném u Krajského soudu v xxxx, pod sp.zn. x xxxxx</w:t>
      </w:r>
      <w:r>
        <w:rPr>
          <w:rFonts w:ascii="Verdana" w:hAnsi="Verdana"/>
          <w:i/>
          <w:iCs/>
          <w:sz w:val="14"/>
          <w:szCs w:val="14"/>
          <w:lang w:val="cs-CZ"/>
        </w:rPr>
        <w:t>)</w:t>
      </w:r>
    </w:p>
    <w:p w14:paraId="5894AD24" w14:textId="77777777" w:rsidR="00857441" w:rsidRPr="00501110" w:rsidRDefault="00857441" w:rsidP="00857441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>příklad pro účastníka – fyzickou osobu podnikající nezapsanou v obchodním rejstříku – tato uvede údaj: evidován v živnostenském rejstříku dle zákona č. 455/1991 Sb.)</w:t>
      </w:r>
    </w:p>
  </w:footnote>
  <w:footnote w:id="4">
    <w:p w14:paraId="4217597C" w14:textId="76945A28" w:rsidR="00857441" w:rsidRPr="008D5BEE" w:rsidRDefault="00857441" w:rsidP="00857441">
      <w:pPr>
        <w:pStyle w:val="Textkomente"/>
        <w:jc w:val="both"/>
        <w:rPr>
          <w:sz w:val="16"/>
          <w:szCs w:val="16"/>
        </w:rPr>
      </w:pPr>
      <w:r w:rsidRPr="00501110">
        <w:rPr>
          <w:rStyle w:val="Znakapoznpodarou"/>
        </w:rPr>
        <w:footnoteRef/>
      </w:r>
      <w:r w:rsidRPr="00501110">
        <w:t xml:space="preserve"> </w:t>
      </w:r>
      <w:r w:rsidRPr="00501110">
        <w:rPr>
          <w:rFonts w:ascii="Verdana" w:hAnsi="Verdana"/>
          <w:sz w:val="16"/>
          <w:szCs w:val="16"/>
        </w:rPr>
        <w:t>Dodavatel u daného údaje vyplní ANO/NE s odkazem na čl. 1</w:t>
      </w:r>
      <w:r>
        <w:rPr>
          <w:rFonts w:ascii="Verdana" w:hAnsi="Verdana"/>
          <w:sz w:val="16"/>
          <w:szCs w:val="16"/>
        </w:rPr>
        <w:t>7</w:t>
      </w:r>
      <w:r w:rsidRPr="00501110">
        <w:rPr>
          <w:rFonts w:ascii="Verdana" w:hAnsi="Verdana"/>
          <w:sz w:val="16"/>
          <w:szCs w:val="16"/>
        </w:rPr>
        <w:t xml:space="preserve">.10 Výzvy k podání nabídky, </w:t>
      </w:r>
      <w:r w:rsidRPr="00501110">
        <w:rPr>
          <w:rStyle w:val="Odkaznakoment"/>
          <w:rFonts w:ascii="Verdana" w:hAnsi="Verdana"/>
        </w:rPr>
        <w:t>který současně koresponduje s varian</w:t>
      </w:r>
      <w:r>
        <w:rPr>
          <w:rStyle w:val="Odkaznakoment"/>
          <w:rFonts w:ascii="Verdana" w:hAnsi="Verdana"/>
        </w:rPr>
        <w:t>tou vybranou dodavatelem v čl. 1</w:t>
      </w:r>
      <w:r w:rsidR="001D7DA4">
        <w:rPr>
          <w:rStyle w:val="Odkaznakoment"/>
          <w:rFonts w:ascii="Verdana" w:hAnsi="Verdana"/>
        </w:rPr>
        <w:t>3</w:t>
      </w:r>
      <w:r w:rsidRPr="00501110">
        <w:rPr>
          <w:rStyle w:val="Odkaznakoment"/>
          <w:rFonts w:ascii="Verdana" w:hAnsi="Verdana"/>
        </w:rPr>
        <w:t>.</w:t>
      </w:r>
      <w:r>
        <w:rPr>
          <w:rStyle w:val="Odkaznakoment"/>
          <w:rFonts w:ascii="Verdana" w:hAnsi="Verdana"/>
        </w:rPr>
        <w:t>3</w:t>
      </w:r>
      <w:r w:rsidRPr="00501110">
        <w:rPr>
          <w:rStyle w:val="Odkaznakoment"/>
          <w:rFonts w:ascii="Verdana" w:hAnsi="Verdana"/>
        </w:rPr>
        <w:t xml:space="preserve"> Závazného vzoru smlouvy o </w:t>
      </w:r>
      <w:r>
        <w:rPr>
          <w:rStyle w:val="Odkaznakoment"/>
          <w:rFonts w:ascii="Verdana" w:hAnsi="Verdana"/>
        </w:rPr>
        <w:t xml:space="preserve">poskytování služeb </w:t>
      </w:r>
    </w:p>
    <w:p w14:paraId="14D0C6A9" w14:textId="77777777" w:rsidR="00857441" w:rsidRPr="008D5BEE" w:rsidRDefault="00857441" w:rsidP="00857441">
      <w:pPr>
        <w:pStyle w:val="Textpoznpodarou"/>
        <w:rPr>
          <w:lang w:val="cs-CZ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B72FF2" w14:textId="5A9EB6CD" w:rsidR="00357D03" w:rsidRPr="00E868BD" w:rsidRDefault="006B679C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>
      <w:rPr>
        <w:rFonts w:ascii="Verdana" w:eastAsia="Calibri" w:hAnsi="Verdana"/>
        <w:sz w:val="18"/>
        <w:szCs w:val="18"/>
      </w:rPr>
      <w:t>Příloha 2</w:t>
    </w:r>
    <w:r w:rsidR="00357D03" w:rsidRPr="00E868BD">
      <w:rPr>
        <w:rFonts w:ascii="Verdana" w:eastAsia="Calibri" w:hAnsi="Verdana"/>
        <w:sz w:val="18"/>
        <w:szCs w:val="18"/>
      </w:rPr>
      <w:t xml:space="preserve"> Výzvy k podání nabídk</w:t>
    </w:r>
    <w:r w:rsidR="00A85895">
      <w:rPr>
        <w:rFonts w:ascii="Verdana" w:eastAsia="Calibri" w:hAnsi="Verdana"/>
        <w:sz w:val="18"/>
        <w:szCs w:val="18"/>
      </w:rPr>
      <w:t>y</w:t>
    </w:r>
    <w:r w:rsidR="00357D03" w:rsidRPr="00E868BD">
      <w:rPr>
        <w:rFonts w:ascii="Verdana" w:eastAsia="Calibri" w:hAnsi="Verdana"/>
        <w:sz w:val="18"/>
        <w:szCs w:val="18"/>
      </w:rPr>
      <w:t>:</w:t>
    </w:r>
  </w:p>
  <w:p w14:paraId="12B742E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1B8DCE7E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2B0319"/>
    <w:multiLevelType w:val="hybridMultilevel"/>
    <w:tmpl w:val="B53E89BE"/>
    <w:lvl w:ilvl="0" w:tplc="57FA65C6">
      <w:start w:val="1"/>
      <w:numFmt w:val="lowerLetter"/>
      <w:lvlText w:val="(%1.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416392008">
    <w:abstractNumId w:val="1"/>
  </w:num>
  <w:num w:numId="2" w16cid:durableId="1040812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1E4F"/>
    <w:rsid w:val="001035A3"/>
    <w:rsid w:val="001221BF"/>
    <w:rsid w:val="00127826"/>
    <w:rsid w:val="00141B5B"/>
    <w:rsid w:val="001476BA"/>
    <w:rsid w:val="00147DBB"/>
    <w:rsid w:val="001724DE"/>
    <w:rsid w:val="001D7DA4"/>
    <w:rsid w:val="002472E9"/>
    <w:rsid w:val="00277418"/>
    <w:rsid w:val="002A4A58"/>
    <w:rsid w:val="002A501C"/>
    <w:rsid w:val="00301964"/>
    <w:rsid w:val="00357D03"/>
    <w:rsid w:val="003727EC"/>
    <w:rsid w:val="0039759F"/>
    <w:rsid w:val="003C2A5A"/>
    <w:rsid w:val="004964BE"/>
    <w:rsid w:val="004F678B"/>
    <w:rsid w:val="00521EE5"/>
    <w:rsid w:val="005514C7"/>
    <w:rsid w:val="005A270F"/>
    <w:rsid w:val="005A7B41"/>
    <w:rsid w:val="005B07E5"/>
    <w:rsid w:val="005B58EC"/>
    <w:rsid w:val="005F27FA"/>
    <w:rsid w:val="0062134D"/>
    <w:rsid w:val="00647314"/>
    <w:rsid w:val="006A3F81"/>
    <w:rsid w:val="006B0027"/>
    <w:rsid w:val="006B679C"/>
    <w:rsid w:val="006E2EDD"/>
    <w:rsid w:val="007D441E"/>
    <w:rsid w:val="007D5A8F"/>
    <w:rsid w:val="00806F60"/>
    <w:rsid w:val="00857441"/>
    <w:rsid w:val="008F39EE"/>
    <w:rsid w:val="00901E2C"/>
    <w:rsid w:val="009414EC"/>
    <w:rsid w:val="00961C66"/>
    <w:rsid w:val="00A0733A"/>
    <w:rsid w:val="00A4488B"/>
    <w:rsid w:val="00A5407A"/>
    <w:rsid w:val="00A56AB2"/>
    <w:rsid w:val="00A6772A"/>
    <w:rsid w:val="00A85895"/>
    <w:rsid w:val="00A976A0"/>
    <w:rsid w:val="00AE2C06"/>
    <w:rsid w:val="00B114E3"/>
    <w:rsid w:val="00B502C9"/>
    <w:rsid w:val="00B54276"/>
    <w:rsid w:val="00B94C96"/>
    <w:rsid w:val="00BB68F7"/>
    <w:rsid w:val="00BF6A6B"/>
    <w:rsid w:val="00C0171A"/>
    <w:rsid w:val="00C045B7"/>
    <w:rsid w:val="00C958FA"/>
    <w:rsid w:val="00CA37DA"/>
    <w:rsid w:val="00CB2B2F"/>
    <w:rsid w:val="00D238C6"/>
    <w:rsid w:val="00D27977"/>
    <w:rsid w:val="00D52840"/>
    <w:rsid w:val="00D7357E"/>
    <w:rsid w:val="00DE0C81"/>
    <w:rsid w:val="00E03C12"/>
    <w:rsid w:val="00E5244D"/>
    <w:rsid w:val="00E868BD"/>
    <w:rsid w:val="00EA4C5F"/>
    <w:rsid w:val="00F001A2"/>
    <w:rsid w:val="00F20BB8"/>
    <w:rsid w:val="00F21540"/>
    <w:rsid w:val="00FE00BB"/>
    <w:rsid w:val="00FF3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1E4D80E1"/>
  <w15:docId w15:val="{7BCD8010-59D0-47AD-A3C5-8DC3F5441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uiPriority w:val="99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F0C394398E248698D5B9FCA6AB765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1F9DDCC-D27E-477C-94E2-BE0F864CC269}"/>
      </w:docPartPr>
      <w:docPartBody>
        <w:p w:rsidR="003F222F" w:rsidRDefault="00C86079" w:rsidP="00C86079">
          <w:pPr>
            <w:pStyle w:val="7F0C394398E248698D5B9FCA6AB7654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38234DA3A9947A9A29CD76269D7FD1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BC5732-5E2B-4533-954D-B15C1571E5AB}"/>
      </w:docPartPr>
      <w:docPartBody>
        <w:p w:rsidR="003F222F" w:rsidRDefault="00C86079" w:rsidP="00C86079">
          <w:pPr>
            <w:pStyle w:val="138234DA3A9947A9A29CD76269D7FD17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A34D4A22B9B4937A2E2C93AF8CC9F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C344F6-C84A-4028-B270-42F16386BA97}"/>
      </w:docPartPr>
      <w:docPartBody>
        <w:p w:rsidR="003F222F" w:rsidRDefault="00C86079" w:rsidP="00C86079">
          <w:pPr>
            <w:pStyle w:val="FA34D4A22B9B4937A2E2C93AF8CC9F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29766563C8E4DF299086331D8B10F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2B9349-7940-4D1D-A8CC-AB2EE55F927A}"/>
      </w:docPartPr>
      <w:docPartBody>
        <w:p w:rsidR="003F222F" w:rsidRDefault="00C86079" w:rsidP="00C86079">
          <w:pPr>
            <w:pStyle w:val="229766563C8E4DF299086331D8B10F2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FD9673726304D1C9118627D6FB58BA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EFC3754-AECE-4FFC-8C14-2C6ABEEDA44E}"/>
      </w:docPartPr>
      <w:docPartBody>
        <w:p w:rsidR="003F222F" w:rsidRDefault="00C86079" w:rsidP="00C86079">
          <w:pPr>
            <w:pStyle w:val="AFD9673726304D1C9118627D6FB58BA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672CA7629E941599A39B0A0B604C5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EAB1F1-2CF5-4E80-9C3C-897822D86C5E}"/>
      </w:docPartPr>
      <w:docPartBody>
        <w:p w:rsidR="003F222F" w:rsidRDefault="00C86079" w:rsidP="00C86079">
          <w:pPr>
            <w:pStyle w:val="1672CA7629E941599A39B0A0B604C52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75A854CB1AD4EAA8EC5BBEBEDA7A7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B58E1D1-9F8B-4B30-8725-ECAD967D3B85}"/>
      </w:docPartPr>
      <w:docPartBody>
        <w:p w:rsidR="003F222F" w:rsidRDefault="00C86079" w:rsidP="00C86079">
          <w:pPr>
            <w:pStyle w:val="475A854CB1AD4EAA8EC5BBEBEDA7A72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071834C298247338777E6A56A2E369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D7BD92-70BD-49BA-9A0A-706133A5E812}"/>
      </w:docPartPr>
      <w:docPartBody>
        <w:p w:rsidR="003F222F" w:rsidRDefault="00C86079" w:rsidP="00C86079">
          <w:pPr>
            <w:pStyle w:val="6071834C298247338777E6A56A2E369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CC58A0BA1C6482EBD99C6992CD58F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E06FC02-8ADD-4B25-94C8-165AE3B03F6E}"/>
      </w:docPartPr>
      <w:docPartBody>
        <w:p w:rsidR="003F222F" w:rsidRDefault="00C86079" w:rsidP="00C86079">
          <w:pPr>
            <w:pStyle w:val="7CC58A0BA1C6482EBD99C6992CD58FB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54C514667C34C9EB24BA6315CCA1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CD47A5-F1BE-40F7-8951-1BDCCE1631BA}"/>
      </w:docPartPr>
      <w:docPartBody>
        <w:p w:rsidR="003F222F" w:rsidRDefault="00C86079" w:rsidP="00C86079">
          <w:pPr>
            <w:pStyle w:val="D54C514667C34C9EB24BA6315CCA14A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C7FD07595624931A8C7AAF2012AF3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E713FA-4295-44B3-B6C2-57C5127BD690}"/>
      </w:docPartPr>
      <w:docPartBody>
        <w:p w:rsidR="003F222F" w:rsidRDefault="00C86079" w:rsidP="00C86079">
          <w:pPr>
            <w:pStyle w:val="3C7FD07595624931A8C7AAF2012AF3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E718026D9CC44A7BC2D5846864A9DA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893F49-8FBA-42A2-A738-42E7F9815383}"/>
      </w:docPartPr>
      <w:docPartBody>
        <w:p w:rsidR="003F222F" w:rsidRDefault="00C86079" w:rsidP="00C86079">
          <w:pPr>
            <w:pStyle w:val="7E718026D9CC44A7BC2D5846864A9DA7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81766C38A82D4DA49AD2E910EC76EE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BD67868-D213-4280-B9AD-D872CAC16B6A}"/>
      </w:docPartPr>
      <w:docPartBody>
        <w:p w:rsidR="003F222F" w:rsidRDefault="00C86079" w:rsidP="00C86079">
          <w:pPr>
            <w:pStyle w:val="81766C38A82D4DA49AD2E910EC76EEF5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91704"/>
    <w:rsid w:val="00217591"/>
    <w:rsid w:val="00243AE6"/>
    <w:rsid w:val="003F222F"/>
    <w:rsid w:val="00475CC0"/>
    <w:rsid w:val="004778C5"/>
    <w:rsid w:val="00596090"/>
    <w:rsid w:val="005B07E5"/>
    <w:rsid w:val="005B26DE"/>
    <w:rsid w:val="005F27FA"/>
    <w:rsid w:val="005F51C4"/>
    <w:rsid w:val="00647314"/>
    <w:rsid w:val="00761D92"/>
    <w:rsid w:val="007B54A2"/>
    <w:rsid w:val="00806F60"/>
    <w:rsid w:val="00956B41"/>
    <w:rsid w:val="00A0733A"/>
    <w:rsid w:val="00A94B29"/>
    <w:rsid w:val="00B86108"/>
    <w:rsid w:val="00BA3496"/>
    <w:rsid w:val="00BB6CF3"/>
    <w:rsid w:val="00C86079"/>
    <w:rsid w:val="00CB2B2F"/>
    <w:rsid w:val="00D53F1F"/>
    <w:rsid w:val="00DC321A"/>
    <w:rsid w:val="00E06449"/>
    <w:rsid w:val="00F103A4"/>
    <w:rsid w:val="00F469DE"/>
    <w:rsid w:val="00FF3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86079"/>
    <w:rPr>
      <w:color w:val="808080"/>
    </w:rPr>
  </w:style>
  <w:style w:type="paragraph" w:customStyle="1" w:styleId="7F0C394398E248698D5B9FCA6AB76544">
    <w:name w:val="7F0C394398E248698D5B9FCA6AB76544"/>
    <w:rsid w:val="00C86079"/>
    <w:pPr>
      <w:spacing w:after="160" w:line="259" w:lineRule="auto"/>
    </w:pPr>
  </w:style>
  <w:style w:type="paragraph" w:customStyle="1" w:styleId="138234DA3A9947A9A29CD76269D7FD17">
    <w:name w:val="138234DA3A9947A9A29CD76269D7FD17"/>
    <w:rsid w:val="00C86079"/>
    <w:pPr>
      <w:spacing w:after="160" w:line="259" w:lineRule="auto"/>
    </w:pPr>
  </w:style>
  <w:style w:type="paragraph" w:customStyle="1" w:styleId="FA34D4A22B9B4937A2E2C93AF8CC9FFF">
    <w:name w:val="FA34D4A22B9B4937A2E2C93AF8CC9FFF"/>
    <w:rsid w:val="00C86079"/>
    <w:pPr>
      <w:spacing w:after="160" w:line="259" w:lineRule="auto"/>
    </w:pPr>
  </w:style>
  <w:style w:type="paragraph" w:customStyle="1" w:styleId="229766563C8E4DF299086331D8B10F2C">
    <w:name w:val="229766563C8E4DF299086331D8B10F2C"/>
    <w:rsid w:val="00C86079"/>
    <w:pPr>
      <w:spacing w:after="160" w:line="259" w:lineRule="auto"/>
    </w:pPr>
  </w:style>
  <w:style w:type="paragraph" w:customStyle="1" w:styleId="AFD9673726304D1C9118627D6FB58BAF">
    <w:name w:val="AFD9673726304D1C9118627D6FB58BAF"/>
    <w:rsid w:val="00C86079"/>
    <w:pPr>
      <w:spacing w:after="160" w:line="259" w:lineRule="auto"/>
    </w:pPr>
  </w:style>
  <w:style w:type="paragraph" w:customStyle="1" w:styleId="1672CA7629E941599A39B0A0B604C524">
    <w:name w:val="1672CA7629E941599A39B0A0B604C524"/>
    <w:rsid w:val="00C86079"/>
    <w:pPr>
      <w:spacing w:after="160" w:line="259" w:lineRule="auto"/>
    </w:pPr>
  </w:style>
  <w:style w:type="paragraph" w:customStyle="1" w:styleId="475A854CB1AD4EAA8EC5BBEBEDA7A728">
    <w:name w:val="475A854CB1AD4EAA8EC5BBEBEDA7A728"/>
    <w:rsid w:val="00C86079"/>
    <w:pPr>
      <w:spacing w:after="160" w:line="259" w:lineRule="auto"/>
    </w:pPr>
  </w:style>
  <w:style w:type="paragraph" w:customStyle="1" w:styleId="6071834C298247338777E6A56A2E3696">
    <w:name w:val="6071834C298247338777E6A56A2E3696"/>
    <w:rsid w:val="00C86079"/>
    <w:pPr>
      <w:spacing w:after="160" w:line="259" w:lineRule="auto"/>
    </w:pPr>
  </w:style>
  <w:style w:type="paragraph" w:customStyle="1" w:styleId="7CC58A0BA1C6482EBD99C6992CD58FB8">
    <w:name w:val="7CC58A0BA1C6482EBD99C6992CD58FB8"/>
    <w:rsid w:val="00C86079"/>
    <w:pPr>
      <w:spacing w:after="160" w:line="259" w:lineRule="auto"/>
    </w:pPr>
  </w:style>
  <w:style w:type="paragraph" w:customStyle="1" w:styleId="D54C514667C34C9EB24BA6315CCA14A2">
    <w:name w:val="D54C514667C34C9EB24BA6315CCA14A2"/>
    <w:rsid w:val="00C86079"/>
    <w:pPr>
      <w:spacing w:after="160" w:line="259" w:lineRule="auto"/>
    </w:pPr>
  </w:style>
  <w:style w:type="paragraph" w:customStyle="1" w:styleId="3C7FD07595624931A8C7AAF2012AF3F3">
    <w:name w:val="3C7FD07595624931A8C7AAF2012AF3F3"/>
    <w:rsid w:val="00C86079"/>
    <w:pPr>
      <w:spacing w:after="160" w:line="259" w:lineRule="auto"/>
    </w:pPr>
  </w:style>
  <w:style w:type="paragraph" w:customStyle="1" w:styleId="7E718026D9CC44A7BC2D5846864A9DA7">
    <w:name w:val="7E718026D9CC44A7BC2D5846864A9DA7"/>
    <w:rsid w:val="00C86079"/>
    <w:pPr>
      <w:spacing w:after="160" w:line="259" w:lineRule="auto"/>
    </w:pPr>
  </w:style>
  <w:style w:type="paragraph" w:customStyle="1" w:styleId="81766C38A82D4DA49AD2E910EC76EEF5">
    <w:name w:val="81766C38A82D4DA49AD2E910EC76EEF5"/>
    <w:rsid w:val="00C86079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33129B3-07AA-4B2B-8900-14F417F5344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FAF13D2-B8C3-47B3-B831-B0B37BF12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9459932-BF74-4B29-9FB9-7A310924135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8554B03-1E6F-4E1A-9213-77C6DC53837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161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Vítek Antonín, Ing.</cp:lastModifiedBy>
  <cp:revision>43</cp:revision>
  <dcterms:created xsi:type="dcterms:W3CDTF">2018-11-26T13:29:00Z</dcterms:created>
  <dcterms:modified xsi:type="dcterms:W3CDTF">2025-02-28T10:58:00Z</dcterms:modified>
</cp:coreProperties>
</file>